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60" w:rsidRPr="002570F5" w:rsidRDefault="008B0D60" w:rsidP="00245ADD">
      <w:pPr>
        <w:pStyle w:val="Default"/>
        <w:spacing w:line="276" w:lineRule="auto"/>
        <w:jc w:val="center"/>
        <w:rPr>
          <w:sz w:val="28"/>
          <w:szCs w:val="28"/>
        </w:rPr>
      </w:pPr>
      <w:r w:rsidRPr="002570F5">
        <w:rPr>
          <w:b/>
          <w:bCs/>
          <w:sz w:val="28"/>
          <w:szCs w:val="28"/>
        </w:rPr>
        <w:t>Z á p i s</w:t>
      </w:r>
    </w:p>
    <w:p w:rsidR="008B0D60" w:rsidRPr="002570F5" w:rsidRDefault="008B0D60" w:rsidP="00245ADD">
      <w:pPr>
        <w:pStyle w:val="Default"/>
        <w:spacing w:line="276" w:lineRule="auto"/>
        <w:jc w:val="center"/>
        <w:rPr>
          <w:sz w:val="28"/>
          <w:szCs w:val="28"/>
        </w:rPr>
      </w:pPr>
      <w:r w:rsidRPr="002570F5">
        <w:rPr>
          <w:b/>
          <w:bCs/>
          <w:sz w:val="28"/>
          <w:szCs w:val="28"/>
        </w:rPr>
        <w:t>z hlasovania Komisie pre prevenciu kriminality a inej protispoločenskej činnosti Okresného úradu Bratislava (ďalej len „</w:t>
      </w:r>
      <w:r w:rsidR="002570F5">
        <w:rPr>
          <w:b/>
          <w:bCs/>
          <w:sz w:val="28"/>
          <w:szCs w:val="28"/>
        </w:rPr>
        <w:t>Komisia</w:t>
      </w:r>
      <w:r w:rsidRPr="002570F5">
        <w:rPr>
          <w:b/>
          <w:bCs/>
          <w:sz w:val="28"/>
          <w:szCs w:val="28"/>
        </w:rPr>
        <w:t xml:space="preserve">“) – per </w:t>
      </w:r>
      <w:proofErr w:type="spellStart"/>
      <w:r w:rsidRPr="002570F5">
        <w:rPr>
          <w:b/>
          <w:bCs/>
          <w:sz w:val="28"/>
          <w:szCs w:val="28"/>
        </w:rPr>
        <w:t>rollam</w:t>
      </w:r>
      <w:proofErr w:type="spellEnd"/>
      <w:r w:rsidRPr="002570F5">
        <w:rPr>
          <w:b/>
          <w:bCs/>
          <w:sz w:val="28"/>
          <w:szCs w:val="28"/>
        </w:rPr>
        <w:t>,</w:t>
      </w:r>
      <w:r w:rsidRPr="002570F5">
        <w:rPr>
          <w:sz w:val="28"/>
          <w:szCs w:val="28"/>
        </w:rPr>
        <w:t xml:space="preserve"> </w:t>
      </w:r>
      <w:r w:rsidR="002570F5">
        <w:rPr>
          <w:b/>
          <w:bCs/>
          <w:sz w:val="28"/>
          <w:szCs w:val="28"/>
        </w:rPr>
        <w:t xml:space="preserve"> </w:t>
      </w:r>
      <w:r w:rsidRPr="002570F5">
        <w:rPr>
          <w:b/>
          <w:bCs/>
          <w:sz w:val="28"/>
          <w:szCs w:val="28"/>
        </w:rPr>
        <w:t>22.12.2025</w:t>
      </w: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rPr>
          <w:b/>
          <w:bCs/>
        </w:rPr>
        <w:t xml:space="preserve">__________________________________________________________________________ </w:t>
      </w:r>
    </w:p>
    <w:p w:rsidR="008B0D60" w:rsidRPr="002570F5" w:rsidRDefault="002570F5" w:rsidP="00245ADD">
      <w:pPr>
        <w:pStyle w:val="Default"/>
        <w:spacing w:line="276" w:lineRule="auto"/>
        <w:jc w:val="both"/>
      </w:pPr>
      <w:r>
        <w:t>Č. spisu: OU-BA-00-2025</w:t>
      </w:r>
      <w:r w:rsidR="008B0D60" w:rsidRPr="002570F5">
        <w:t>/</w:t>
      </w:r>
      <w:r>
        <w:t>566543</w:t>
      </w:r>
      <w:r w:rsidR="008B0D60" w:rsidRPr="002570F5">
        <w:t xml:space="preserve"> </w:t>
      </w:r>
    </w:p>
    <w:p w:rsidR="008B0D60" w:rsidRPr="002570F5" w:rsidRDefault="008B0D60" w:rsidP="00245ADD">
      <w:pPr>
        <w:pStyle w:val="Default"/>
        <w:spacing w:line="276" w:lineRule="auto"/>
        <w:jc w:val="both"/>
      </w:pP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rPr>
          <w:b/>
          <w:bCs/>
        </w:rPr>
        <w:t xml:space="preserve">Program: </w:t>
      </w:r>
    </w:p>
    <w:p w:rsidR="008B0D60" w:rsidRPr="002570F5" w:rsidRDefault="002570F5" w:rsidP="00245ADD">
      <w:pPr>
        <w:pStyle w:val="Default"/>
        <w:spacing w:line="276" w:lineRule="auto"/>
        <w:jc w:val="both"/>
      </w:pPr>
      <w:r>
        <w:t>1</w:t>
      </w:r>
      <w:r w:rsidR="008B0D60" w:rsidRPr="002570F5">
        <w:t>.</w:t>
      </w:r>
      <w:r w:rsidR="00272E81">
        <w:t xml:space="preserve"> Schválenie </w:t>
      </w:r>
      <w:r w:rsidR="008B0D60" w:rsidRPr="002570F5">
        <w:t xml:space="preserve"> </w:t>
      </w:r>
      <w:r>
        <w:t>Plán</w:t>
      </w:r>
      <w:r w:rsidR="00272E81">
        <w:t>u</w:t>
      </w:r>
      <w:r>
        <w:t xml:space="preserve"> hlavných úloh Komisie pre prevenciu kriminality a in</w:t>
      </w:r>
      <w:r w:rsidR="001445DD">
        <w:t xml:space="preserve">ej protispoločenskej činnosti </w:t>
      </w:r>
      <w:r>
        <w:t xml:space="preserve">Okresného úradu Bratislava </w:t>
      </w:r>
      <w:r w:rsidR="00272E81">
        <w:t>– aktualizácia na rok</w:t>
      </w:r>
      <w:r>
        <w:t xml:space="preserve"> 2026. </w:t>
      </w:r>
    </w:p>
    <w:p w:rsidR="008B0D60" w:rsidRDefault="002570F5" w:rsidP="00245ADD">
      <w:pPr>
        <w:pStyle w:val="Default"/>
        <w:spacing w:line="276" w:lineRule="auto"/>
        <w:jc w:val="both"/>
      </w:pPr>
      <w:r>
        <w:t xml:space="preserve">2. </w:t>
      </w:r>
      <w:r w:rsidR="00272E81">
        <w:t>Schválenie</w:t>
      </w:r>
      <w:r w:rsidR="001445DD">
        <w:t xml:space="preserve"> </w:t>
      </w:r>
      <w:r>
        <w:t>Program</w:t>
      </w:r>
      <w:r w:rsidR="00272E81">
        <w:t>u</w:t>
      </w:r>
      <w:r w:rsidRPr="002570F5">
        <w:t xml:space="preserve"> zasadnutí Komisie pre prevenciu kriminality a inej protispoločenskej činnosti Okresného úradu Bratislava na rok 2026</w:t>
      </w:r>
      <w:r>
        <w:t>.</w:t>
      </w:r>
    </w:p>
    <w:p w:rsidR="002570F5" w:rsidRPr="002570F5" w:rsidRDefault="002570F5" w:rsidP="00245ADD">
      <w:pPr>
        <w:pStyle w:val="Default"/>
        <w:spacing w:line="276" w:lineRule="auto"/>
        <w:jc w:val="both"/>
      </w:pPr>
      <w:r>
        <w:t xml:space="preserve">3. </w:t>
      </w:r>
      <w:r w:rsidR="00272E81">
        <w:t xml:space="preserve">Prijatie </w:t>
      </w:r>
      <w:r w:rsidR="001445DD">
        <w:t xml:space="preserve"> </w:t>
      </w:r>
      <w:r w:rsidR="00272E81">
        <w:t>Uznesenia</w:t>
      </w:r>
      <w:r>
        <w:t xml:space="preserve"> č.</w:t>
      </w:r>
      <w:r w:rsidR="00CB7EA9">
        <w:t xml:space="preserve"> </w:t>
      </w:r>
      <w:r>
        <w:t>2/2025.</w:t>
      </w:r>
    </w:p>
    <w:p w:rsidR="008B0D60" w:rsidRPr="002570F5" w:rsidRDefault="008B0D60" w:rsidP="00245ADD">
      <w:pPr>
        <w:pStyle w:val="Default"/>
        <w:spacing w:line="276" w:lineRule="auto"/>
        <w:jc w:val="both"/>
      </w:pPr>
    </w:p>
    <w:p w:rsidR="008B0D60" w:rsidRPr="002570F5" w:rsidRDefault="001E79C1" w:rsidP="00245ADD">
      <w:pPr>
        <w:pStyle w:val="Default"/>
        <w:spacing w:line="276" w:lineRule="auto"/>
        <w:jc w:val="both"/>
      </w:pPr>
      <w:r>
        <w:rPr>
          <w:b/>
          <w:bCs/>
        </w:rPr>
        <w:t xml:space="preserve">K bodom </w:t>
      </w:r>
      <w:r w:rsidR="00272E81">
        <w:rPr>
          <w:b/>
          <w:bCs/>
        </w:rPr>
        <w:t>programu</w:t>
      </w:r>
      <w:r>
        <w:rPr>
          <w:b/>
          <w:bCs/>
        </w:rPr>
        <w:t>:</w:t>
      </w:r>
      <w:r w:rsidR="008B0D60" w:rsidRPr="002570F5">
        <w:rPr>
          <w:b/>
          <w:bCs/>
        </w:rPr>
        <w:t xml:space="preserve"> </w:t>
      </w:r>
    </w:p>
    <w:p w:rsidR="008B0D60" w:rsidRDefault="00272E81" w:rsidP="00756A6A">
      <w:pPr>
        <w:pStyle w:val="Default"/>
        <w:spacing w:line="276" w:lineRule="auto"/>
        <w:jc w:val="both"/>
      </w:pPr>
      <w:r>
        <w:t>Č</w:t>
      </w:r>
      <w:r w:rsidR="008B0D60" w:rsidRPr="002570F5">
        <w:t xml:space="preserve">lenovia </w:t>
      </w:r>
      <w:r>
        <w:t xml:space="preserve">Komisie boli s bodmi </w:t>
      </w:r>
      <w:r w:rsidR="008B0D60" w:rsidRPr="002570F5">
        <w:t>oboznámení v elektr</w:t>
      </w:r>
      <w:r w:rsidR="00756A6A">
        <w:t>onickej podobe prostredníctvom</w:t>
      </w:r>
      <w:r w:rsidR="00245ADD">
        <w:t xml:space="preserve"> </w:t>
      </w:r>
      <w:r w:rsidR="002570F5">
        <w:t>e-mail</w:t>
      </w:r>
      <w:r>
        <w:t>u</w:t>
      </w:r>
      <w:r w:rsidR="002570F5">
        <w:t xml:space="preserve"> zo dňa 16</w:t>
      </w:r>
      <w:r w:rsidR="008B0D60" w:rsidRPr="002570F5">
        <w:t>.1</w:t>
      </w:r>
      <w:r w:rsidR="002570F5">
        <w:t>2.2025</w:t>
      </w:r>
      <w:r>
        <w:t xml:space="preserve">, v ktorom im boli zaslané </w:t>
      </w:r>
      <w:r w:rsidR="001E79C1">
        <w:t xml:space="preserve">návrhy </w:t>
      </w:r>
      <w:r>
        <w:t xml:space="preserve">Plánu hlavných úloh a Program zasadnutí. </w:t>
      </w:r>
      <w:r w:rsidR="008B0D60" w:rsidRPr="002570F5">
        <w:t xml:space="preserve">Členovia boli zároveň informovaní o termíne hlasovania per </w:t>
      </w:r>
      <w:proofErr w:type="spellStart"/>
      <w:r w:rsidR="008B0D60" w:rsidRPr="002570F5">
        <w:t>rollam</w:t>
      </w:r>
      <w:proofErr w:type="spellEnd"/>
      <w:r w:rsidR="008B0D60" w:rsidRPr="002570F5">
        <w:t xml:space="preserve"> a to v termíne </w:t>
      </w:r>
      <w:r w:rsidR="008B0D60" w:rsidRPr="002570F5">
        <w:br/>
      </w:r>
      <w:r w:rsidR="002570F5">
        <w:t xml:space="preserve">do </w:t>
      </w:r>
      <w:r w:rsidR="008B0D60" w:rsidRPr="002570F5">
        <w:t xml:space="preserve"> 22.1</w:t>
      </w:r>
      <w:r w:rsidR="002570F5">
        <w:t>2.2025</w:t>
      </w:r>
      <w:r>
        <w:t>, 11.00 hod.</w:t>
      </w:r>
      <w:r w:rsidR="008B0D60" w:rsidRPr="002570F5">
        <w:t xml:space="preserve"> K</w:t>
      </w:r>
      <w:r>
        <w:t xml:space="preserve"> predloženým dokumentom </w:t>
      </w:r>
      <w:r w:rsidR="008B0D60" w:rsidRPr="002570F5">
        <w:t>neboli predložené žiadne</w:t>
      </w:r>
      <w:r w:rsidR="001E79C1">
        <w:t xml:space="preserve"> zásadné</w:t>
      </w:r>
      <w:r w:rsidR="008B0D60" w:rsidRPr="002570F5">
        <w:t xml:space="preserve"> pripomienky.</w:t>
      </w:r>
      <w:r w:rsidR="00756A6A">
        <w:t xml:space="preserve"> Pripomienka bola  len </w:t>
      </w:r>
      <w:r w:rsidR="00756A6A">
        <w:rPr>
          <w:rFonts w:ascii="Aptos" w:eastAsia="Times New Roman" w:hAnsi="Aptos"/>
        </w:rPr>
        <w:t>k dátumom rokovaní a to, aby členovia boli s termínom zasadnutia informovaný v predstihu, aj keď pôjde o predbežný termín.</w:t>
      </w:r>
      <w:r w:rsidR="00756A6A">
        <w:t xml:space="preserve"> </w:t>
      </w:r>
      <w:r>
        <w:t xml:space="preserve">K hlasovaniu per </w:t>
      </w:r>
      <w:proofErr w:type="spellStart"/>
      <w:r>
        <w:t>rollam</w:t>
      </w:r>
      <w:proofErr w:type="spellEnd"/>
      <w:r>
        <w:t xml:space="preserve"> uvádzame, </w:t>
      </w:r>
      <w:r w:rsidR="008B0D60" w:rsidRPr="002570F5">
        <w:t>že ku dňu hlasovania mala krajská komisia</w:t>
      </w:r>
      <w:r w:rsidR="00756A6A">
        <w:t xml:space="preserve"> </w:t>
      </w:r>
      <w:r w:rsidR="00534565">
        <w:t>19</w:t>
      </w:r>
      <w:r w:rsidR="008B0D60" w:rsidRPr="002570F5">
        <w:t xml:space="preserve"> platných členov, oprávnených hlasovať. V zmysl</w:t>
      </w:r>
      <w:r>
        <w:t>e platného Štatútu a R</w:t>
      </w:r>
      <w:r w:rsidR="008B0D60" w:rsidRPr="002570F5">
        <w:t xml:space="preserve">okovacieho poriadku </w:t>
      </w:r>
      <w:r>
        <w:t>Komisie</w:t>
      </w:r>
      <w:r w:rsidR="008B0D60" w:rsidRPr="002570F5">
        <w:t xml:space="preserve"> je </w:t>
      </w:r>
      <w:r>
        <w:t xml:space="preserve">tá </w:t>
      </w:r>
      <w:r w:rsidRPr="002570F5">
        <w:t>uznášaniaschopná</w:t>
      </w:r>
      <w:r>
        <w:t xml:space="preserve">, </w:t>
      </w:r>
      <w:r w:rsidR="008B0D60" w:rsidRPr="002570F5">
        <w:t>spôsobi</w:t>
      </w:r>
      <w:r>
        <w:t>la rokovať a  prijímať závery</w:t>
      </w:r>
      <w:r w:rsidR="008B0D60" w:rsidRPr="002570F5">
        <w:t xml:space="preserve">, ak je prítomná aspoň nadpolovičná väčšina jej členov. </w:t>
      </w:r>
    </w:p>
    <w:p w:rsidR="003C1D58" w:rsidRPr="002570F5" w:rsidRDefault="003C1D58" w:rsidP="00245ADD">
      <w:pPr>
        <w:pStyle w:val="Default"/>
        <w:spacing w:line="276" w:lineRule="auto"/>
        <w:ind w:firstLine="708"/>
        <w:jc w:val="both"/>
      </w:pPr>
    </w:p>
    <w:p w:rsidR="008B0D60" w:rsidRPr="002570F5" w:rsidRDefault="001E79C1" w:rsidP="00245ADD">
      <w:pPr>
        <w:pStyle w:val="Default"/>
        <w:spacing w:line="276" w:lineRule="auto"/>
        <w:jc w:val="both"/>
      </w:pPr>
      <w:r>
        <w:rPr>
          <w:b/>
          <w:bCs/>
        </w:rPr>
        <w:t>K bodu 1</w:t>
      </w:r>
      <w:r w:rsidR="008B0D60" w:rsidRPr="002570F5">
        <w:rPr>
          <w:b/>
          <w:bCs/>
        </w:rPr>
        <w:t xml:space="preserve">/ </w:t>
      </w: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t xml:space="preserve">Plán hlavných úloh bol schválený nasledovne: </w:t>
      </w:r>
    </w:p>
    <w:p w:rsidR="001E79C1" w:rsidRPr="004C525C" w:rsidRDefault="008B0D60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color w:val="auto"/>
        </w:rPr>
        <w:t xml:space="preserve">ZA: </w:t>
      </w:r>
      <w:r w:rsidR="007D450D">
        <w:rPr>
          <w:color w:val="auto"/>
        </w:rPr>
        <w:t>11</w:t>
      </w:r>
      <w:r w:rsidR="00534565">
        <w:rPr>
          <w:color w:val="auto"/>
        </w:rPr>
        <w:t xml:space="preserve">, </w:t>
      </w:r>
      <w:r w:rsidRPr="004C525C">
        <w:rPr>
          <w:color w:val="auto"/>
        </w:rPr>
        <w:t xml:space="preserve">ZDRŽALI SA/NEHLASOVALI: </w:t>
      </w:r>
      <w:r w:rsidR="007D450D">
        <w:rPr>
          <w:color w:val="auto"/>
        </w:rPr>
        <w:t>8</w:t>
      </w:r>
    </w:p>
    <w:p w:rsidR="008B0D60" w:rsidRPr="004C525C" w:rsidRDefault="001E79C1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b/>
          <w:bCs/>
          <w:color w:val="auto"/>
        </w:rPr>
        <w:t>K bodu 2</w:t>
      </w:r>
      <w:r w:rsidR="008B0D60" w:rsidRPr="004C525C">
        <w:rPr>
          <w:b/>
          <w:bCs/>
          <w:color w:val="auto"/>
        </w:rPr>
        <w:t xml:space="preserve">/ </w:t>
      </w:r>
    </w:p>
    <w:p w:rsidR="008B0D60" w:rsidRPr="004C525C" w:rsidRDefault="008B0D60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color w:val="auto"/>
        </w:rPr>
        <w:t xml:space="preserve">Program zasadnutí bol schválený nasledovne: </w:t>
      </w:r>
    </w:p>
    <w:p w:rsidR="001E79C1" w:rsidRPr="004C525C" w:rsidRDefault="008B0D60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color w:val="auto"/>
        </w:rPr>
        <w:t xml:space="preserve">ZA: </w:t>
      </w:r>
      <w:r w:rsidR="007D450D">
        <w:rPr>
          <w:color w:val="auto"/>
        </w:rPr>
        <w:t>11</w:t>
      </w:r>
      <w:r w:rsidR="00534565">
        <w:rPr>
          <w:color w:val="auto"/>
        </w:rPr>
        <w:t>,</w:t>
      </w:r>
      <w:r w:rsidRPr="004C525C">
        <w:rPr>
          <w:color w:val="auto"/>
        </w:rPr>
        <w:t xml:space="preserve"> ZDRŽALI SA/NEHLASOVALI: </w:t>
      </w:r>
      <w:r w:rsidR="007D450D">
        <w:rPr>
          <w:color w:val="auto"/>
        </w:rPr>
        <w:t>8</w:t>
      </w:r>
      <w:r w:rsidRPr="004C525C">
        <w:rPr>
          <w:color w:val="auto"/>
        </w:rPr>
        <w:t xml:space="preserve"> </w:t>
      </w:r>
    </w:p>
    <w:p w:rsidR="008B0D60" w:rsidRPr="004C525C" w:rsidRDefault="001E79C1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b/>
          <w:bCs/>
          <w:color w:val="auto"/>
        </w:rPr>
        <w:t>K bodu 3</w:t>
      </w:r>
      <w:r w:rsidR="008B0D60" w:rsidRPr="004C525C">
        <w:rPr>
          <w:b/>
          <w:bCs/>
          <w:color w:val="auto"/>
        </w:rPr>
        <w:t xml:space="preserve">/ </w:t>
      </w:r>
    </w:p>
    <w:p w:rsidR="008B0D60" w:rsidRPr="004C525C" w:rsidRDefault="008B0D60" w:rsidP="00245ADD">
      <w:pPr>
        <w:pStyle w:val="Default"/>
        <w:spacing w:line="276" w:lineRule="auto"/>
        <w:jc w:val="both"/>
        <w:rPr>
          <w:color w:val="auto"/>
        </w:rPr>
      </w:pPr>
      <w:r w:rsidRPr="004C525C">
        <w:rPr>
          <w:color w:val="auto"/>
        </w:rPr>
        <w:t xml:space="preserve">ZA: </w:t>
      </w:r>
      <w:r w:rsidR="007D450D">
        <w:rPr>
          <w:color w:val="auto"/>
        </w:rPr>
        <w:t>11</w:t>
      </w:r>
      <w:r w:rsidR="00534565">
        <w:rPr>
          <w:color w:val="auto"/>
        </w:rPr>
        <w:t>,</w:t>
      </w:r>
      <w:r w:rsidRPr="004C525C">
        <w:rPr>
          <w:color w:val="auto"/>
        </w:rPr>
        <w:t xml:space="preserve"> ZDRŽALI SA/NEHLASOVALI: </w:t>
      </w:r>
      <w:r w:rsidR="007D450D">
        <w:rPr>
          <w:color w:val="auto"/>
        </w:rPr>
        <w:t>8</w:t>
      </w:r>
      <w:bookmarkStart w:id="0" w:name="_GoBack"/>
      <w:bookmarkEnd w:id="0"/>
    </w:p>
    <w:p w:rsidR="00245ADD" w:rsidRDefault="00245ADD" w:rsidP="00245ADD">
      <w:pPr>
        <w:pStyle w:val="Default"/>
        <w:spacing w:line="276" w:lineRule="auto"/>
        <w:jc w:val="both"/>
      </w:pP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t xml:space="preserve">Z hlasovania „per </w:t>
      </w:r>
      <w:proofErr w:type="spellStart"/>
      <w:r w:rsidRPr="002570F5">
        <w:t>rollam</w:t>
      </w:r>
      <w:proofErr w:type="spellEnd"/>
      <w:r w:rsidR="001E79C1">
        <w:t>“ bolo spracované uznesenie č. 2</w:t>
      </w:r>
      <w:r w:rsidRPr="002570F5">
        <w:t xml:space="preserve"> dňa 22.1</w:t>
      </w:r>
      <w:r w:rsidR="00E35C61">
        <w:t>2</w:t>
      </w:r>
      <w:r w:rsidRPr="002570F5">
        <w:t>.</w:t>
      </w:r>
      <w:r w:rsidR="001E79C1">
        <w:t>2025</w:t>
      </w:r>
      <w:r w:rsidRPr="002570F5">
        <w:t xml:space="preserve">. Zápis z hlasovania, </w:t>
      </w:r>
      <w:r w:rsidR="001E79C1">
        <w:t>vrátane prijatého uznesenia č. 2</w:t>
      </w:r>
      <w:r w:rsidR="00272E81">
        <w:t>/2025</w:t>
      </w:r>
      <w:r w:rsidRPr="002570F5">
        <w:t xml:space="preserve"> a spomenuté dokumenty zašle krajský koordinátor </w:t>
      </w:r>
      <w:r w:rsidR="00245ADD">
        <w:t xml:space="preserve">                  </w:t>
      </w:r>
      <w:r w:rsidRPr="002570F5">
        <w:t xml:space="preserve">pre prevenciu kriminality členom </w:t>
      </w:r>
      <w:r w:rsidR="005957E6">
        <w:t>Komisie.</w:t>
      </w:r>
    </w:p>
    <w:p w:rsidR="003C1D58" w:rsidRDefault="003C1D58" w:rsidP="00245ADD">
      <w:pPr>
        <w:pStyle w:val="Default"/>
        <w:spacing w:line="276" w:lineRule="auto"/>
        <w:jc w:val="both"/>
      </w:pP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t xml:space="preserve">Zapísala: Mgr. </w:t>
      </w:r>
      <w:r w:rsidR="002570F5">
        <w:t>Silvia Košíková Lapštigová</w:t>
      </w:r>
      <w:r w:rsidRPr="002570F5">
        <w:t xml:space="preserve"> ............................................ </w:t>
      </w:r>
    </w:p>
    <w:p w:rsidR="008B0D60" w:rsidRPr="002570F5" w:rsidRDefault="008B0D60" w:rsidP="00245ADD">
      <w:pPr>
        <w:pStyle w:val="Default"/>
        <w:spacing w:line="276" w:lineRule="auto"/>
        <w:jc w:val="both"/>
      </w:pPr>
      <w:r w:rsidRPr="002570F5">
        <w:t>Za správnosť: JUDr. Ján Senka ............................................</w:t>
      </w:r>
      <w:r w:rsidR="002570F5">
        <w:t>..................</w:t>
      </w:r>
      <w:r w:rsidRPr="002570F5">
        <w:t xml:space="preserve"> </w:t>
      </w:r>
    </w:p>
    <w:p w:rsidR="000E3E29" w:rsidRDefault="008B0D60" w:rsidP="00245ADD">
      <w:pPr>
        <w:pStyle w:val="Default"/>
        <w:spacing w:line="276" w:lineRule="auto"/>
        <w:jc w:val="both"/>
      </w:pPr>
      <w:r w:rsidRPr="002570F5">
        <w:t xml:space="preserve">Oboznámený: Mgr. Rastislav Gajarský ............................................ </w:t>
      </w:r>
      <w:r w:rsidR="002570F5">
        <w:t>.....</w:t>
      </w:r>
    </w:p>
    <w:p w:rsidR="00245ADD" w:rsidRDefault="00245ADD" w:rsidP="00245ADD">
      <w:pPr>
        <w:pStyle w:val="Default"/>
        <w:spacing w:line="276" w:lineRule="auto"/>
        <w:jc w:val="both"/>
      </w:pPr>
    </w:p>
    <w:p w:rsidR="001E79C1" w:rsidRPr="002570F5" w:rsidRDefault="001E79C1" w:rsidP="00245ADD">
      <w:pPr>
        <w:pStyle w:val="Default"/>
        <w:spacing w:line="276" w:lineRule="auto"/>
        <w:jc w:val="both"/>
      </w:pPr>
    </w:p>
    <w:sectPr w:rsidR="001E79C1" w:rsidRPr="00257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60"/>
    <w:rsid w:val="000E3E29"/>
    <w:rsid w:val="001445DD"/>
    <w:rsid w:val="001E79C1"/>
    <w:rsid w:val="00245ADD"/>
    <w:rsid w:val="002570F5"/>
    <w:rsid w:val="00272E81"/>
    <w:rsid w:val="003C1D58"/>
    <w:rsid w:val="004C525C"/>
    <w:rsid w:val="00534565"/>
    <w:rsid w:val="005957E6"/>
    <w:rsid w:val="00756A6A"/>
    <w:rsid w:val="007D450D"/>
    <w:rsid w:val="008B0D60"/>
    <w:rsid w:val="00BD754E"/>
    <w:rsid w:val="00CB7EA9"/>
    <w:rsid w:val="00E35C61"/>
    <w:rsid w:val="00E96E8D"/>
    <w:rsid w:val="00F1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CD96"/>
  <w15:chartTrackingRefBased/>
  <w15:docId w15:val="{D1D87313-E211-4710-A868-4160037B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0D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4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4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Lapštigová</dc:creator>
  <cp:keywords/>
  <dc:description/>
  <cp:lastModifiedBy>Silvia Lapštigová</cp:lastModifiedBy>
  <cp:revision>13</cp:revision>
  <cp:lastPrinted>2025-12-22T13:07:00Z</cp:lastPrinted>
  <dcterms:created xsi:type="dcterms:W3CDTF">2025-12-18T13:28:00Z</dcterms:created>
  <dcterms:modified xsi:type="dcterms:W3CDTF">2025-12-22T13:12:00Z</dcterms:modified>
</cp:coreProperties>
</file>